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54E3" w:rsidRPr="007849E5" w:rsidRDefault="00F06566" w:rsidP="007849E5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7849E5">
        <w:rPr>
          <w:rFonts w:ascii="Times New Roman" w:hAnsi="Times New Roman" w:cs="Times New Roman"/>
          <w:b/>
          <w:bCs/>
          <w:sz w:val="32"/>
          <w:szCs w:val="32"/>
        </w:rPr>
        <w:t>Тема урока</w:t>
      </w:r>
      <w:proofErr w:type="gramStart"/>
      <w:r w:rsidRPr="007849E5">
        <w:rPr>
          <w:rFonts w:ascii="Times New Roman" w:hAnsi="Times New Roman" w:cs="Times New Roman"/>
          <w:b/>
          <w:bCs/>
          <w:sz w:val="32"/>
          <w:szCs w:val="32"/>
        </w:rPr>
        <w:t>:</w:t>
      </w:r>
      <w:r w:rsidR="00337E02" w:rsidRPr="007849E5">
        <w:rPr>
          <w:rFonts w:ascii="Times New Roman" w:hAnsi="Times New Roman" w:cs="Times New Roman"/>
          <w:b/>
          <w:bCs/>
          <w:sz w:val="32"/>
          <w:szCs w:val="32"/>
        </w:rPr>
        <w:t>У</w:t>
      </w:r>
      <w:proofErr w:type="gramEnd"/>
      <w:r w:rsidR="00337E02" w:rsidRPr="007849E5">
        <w:rPr>
          <w:rFonts w:ascii="Times New Roman" w:hAnsi="Times New Roman" w:cs="Times New Roman"/>
          <w:b/>
          <w:bCs/>
          <w:sz w:val="32"/>
          <w:szCs w:val="32"/>
        </w:rPr>
        <w:t>рок – практикум по решению задач части «Геометрия» ОГЭ по математике.</w:t>
      </w:r>
    </w:p>
    <w:p w:rsidR="009454E3" w:rsidRPr="0023231D" w:rsidRDefault="009454E3" w:rsidP="009454E3">
      <w:pPr>
        <w:rPr>
          <w:rFonts w:ascii="Times New Roman" w:hAnsi="Times New Roman" w:cs="Times New Roman"/>
          <w:sz w:val="24"/>
          <w:szCs w:val="24"/>
        </w:rPr>
      </w:pPr>
      <w:r w:rsidRPr="0023231D">
        <w:rPr>
          <w:rFonts w:ascii="Times New Roman" w:hAnsi="Times New Roman" w:cs="Times New Roman"/>
          <w:b/>
          <w:bCs/>
          <w:sz w:val="24"/>
          <w:szCs w:val="24"/>
        </w:rPr>
        <w:t>Цели урока:</w:t>
      </w:r>
    </w:p>
    <w:p w:rsidR="009454E3" w:rsidRPr="0023231D" w:rsidRDefault="009454E3" w:rsidP="009454E3">
      <w:pPr>
        <w:rPr>
          <w:rFonts w:ascii="Times New Roman" w:hAnsi="Times New Roman" w:cs="Times New Roman"/>
          <w:sz w:val="24"/>
          <w:szCs w:val="24"/>
        </w:rPr>
      </w:pPr>
      <w:r w:rsidRPr="0023231D">
        <w:rPr>
          <w:rFonts w:ascii="Times New Roman" w:hAnsi="Times New Roman" w:cs="Times New Roman"/>
          <w:i/>
          <w:iCs/>
          <w:sz w:val="24"/>
          <w:szCs w:val="24"/>
        </w:rPr>
        <w:t> - образовательные:</w:t>
      </w:r>
    </w:p>
    <w:p w:rsidR="009454E3" w:rsidRPr="0023231D" w:rsidRDefault="009454E3" w:rsidP="009454E3">
      <w:pPr>
        <w:rPr>
          <w:rFonts w:ascii="Times New Roman" w:hAnsi="Times New Roman" w:cs="Times New Roman"/>
          <w:sz w:val="24"/>
          <w:szCs w:val="24"/>
        </w:rPr>
      </w:pPr>
      <w:r w:rsidRPr="0023231D">
        <w:rPr>
          <w:rFonts w:ascii="Times New Roman" w:hAnsi="Times New Roman" w:cs="Times New Roman"/>
          <w:sz w:val="24"/>
          <w:szCs w:val="24"/>
        </w:rPr>
        <w:t xml:space="preserve">повторение и систематизация знаний, совершенствование умений и навыков </w:t>
      </w:r>
      <w:r w:rsidR="005C7B0D">
        <w:rPr>
          <w:rFonts w:ascii="Times New Roman" w:hAnsi="Times New Roman" w:cs="Times New Roman"/>
          <w:sz w:val="24"/>
          <w:szCs w:val="24"/>
        </w:rPr>
        <w:t xml:space="preserve">решения задач </w:t>
      </w:r>
      <w:r w:rsidRPr="0023231D">
        <w:rPr>
          <w:rFonts w:ascii="Times New Roman" w:hAnsi="Times New Roman" w:cs="Times New Roman"/>
          <w:sz w:val="24"/>
          <w:szCs w:val="24"/>
        </w:rPr>
        <w:t>по геометрии,</w:t>
      </w:r>
    </w:p>
    <w:p w:rsidR="009454E3" w:rsidRPr="0023231D" w:rsidRDefault="009454E3" w:rsidP="009454E3">
      <w:pPr>
        <w:rPr>
          <w:rFonts w:ascii="Times New Roman" w:hAnsi="Times New Roman" w:cs="Times New Roman"/>
          <w:sz w:val="24"/>
          <w:szCs w:val="24"/>
        </w:rPr>
      </w:pPr>
      <w:r w:rsidRPr="0023231D">
        <w:rPr>
          <w:rFonts w:ascii="Times New Roman" w:hAnsi="Times New Roman" w:cs="Times New Roman"/>
          <w:sz w:val="24"/>
          <w:szCs w:val="24"/>
        </w:rPr>
        <w:t>актуализация знаний учащихся через применение педагогических технологий: игровой, групповой,  дифференцированного обучения, ИКТ, развития критического мышления;</w:t>
      </w:r>
    </w:p>
    <w:p w:rsidR="009454E3" w:rsidRPr="0023231D" w:rsidRDefault="009454E3" w:rsidP="009454E3">
      <w:pPr>
        <w:rPr>
          <w:rFonts w:ascii="Times New Roman" w:hAnsi="Times New Roman" w:cs="Times New Roman"/>
          <w:sz w:val="24"/>
          <w:szCs w:val="24"/>
        </w:rPr>
      </w:pPr>
      <w:r w:rsidRPr="0023231D">
        <w:rPr>
          <w:rFonts w:ascii="Times New Roman" w:hAnsi="Times New Roman" w:cs="Times New Roman"/>
          <w:sz w:val="24"/>
          <w:szCs w:val="24"/>
        </w:rPr>
        <w:t>формирование умения анализировать, обобщать, использовать элементы исследования;</w:t>
      </w:r>
    </w:p>
    <w:p w:rsidR="009454E3" w:rsidRPr="0023231D" w:rsidRDefault="009454E3" w:rsidP="009454E3">
      <w:pPr>
        <w:rPr>
          <w:rFonts w:ascii="Times New Roman" w:hAnsi="Times New Roman" w:cs="Times New Roman"/>
          <w:sz w:val="24"/>
          <w:szCs w:val="24"/>
        </w:rPr>
      </w:pPr>
      <w:r w:rsidRPr="0023231D">
        <w:rPr>
          <w:rFonts w:ascii="Times New Roman" w:hAnsi="Times New Roman" w:cs="Times New Roman"/>
          <w:i/>
          <w:iCs/>
          <w:sz w:val="24"/>
          <w:szCs w:val="24"/>
        </w:rPr>
        <w:t>- развивающие:</w:t>
      </w:r>
    </w:p>
    <w:p w:rsidR="009454E3" w:rsidRPr="0023231D" w:rsidRDefault="009454E3" w:rsidP="009454E3">
      <w:pPr>
        <w:rPr>
          <w:rFonts w:ascii="Times New Roman" w:hAnsi="Times New Roman" w:cs="Times New Roman"/>
          <w:sz w:val="24"/>
          <w:szCs w:val="24"/>
        </w:rPr>
      </w:pPr>
      <w:r w:rsidRPr="0023231D">
        <w:rPr>
          <w:rFonts w:ascii="Times New Roman" w:hAnsi="Times New Roman" w:cs="Times New Roman"/>
          <w:sz w:val="24"/>
          <w:szCs w:val="24"/>
        </w:rPr>
        <w:t>развитие математической речи, устойчивости внимания и умения переключать внимание;</w:t>
      </w:r>
    </w:p>
    <w:p w:rsidR="009454E3" w:rsidRPr="0023231D" w:rsidRDefault="009454E3" w:rsidP="009454E3">
      <w:pPr>
        <w:rPr>
          <w:rFonts w:ascii="Times New Roman" w:hAnsi="Times New Roman" w:cs="Times New Roman"/>
          <w:sz w:val="24"/>
          <w:szCs w:val="24"/>
        </w:rPr>
      </w:pPr>
      <w:r w:rsidRPr="0023231D">
        <w:rPr>
          <w:rFonts w:ascii="Times New Roman" w:hAnsi="Times New Roman" w:cs="Times New Roman"/>
          <w:i/>
          <w:iCs/>
          <w:sz w:val="24"/>
          <w:szCs w:val="24"/>
        </w:rPr>
        <w:t>- воспитательные:</w:t>
      </w:r>
    </w:p>
    <w:p w:rsidR="009454E3" w:rsidRPr="0023231D" w:rsidRDefault="009454E3" w:rsidP="009454E3">
      <w:pPr>
        <w:rPr>
          <w:rFonts w:ascii="Times New Roman" w:hAnsi="Times New Roman" w:cs="Times New Roman"/>
          <w:sz w:val="24"/>
          <w:szCs w:val="24"/>
        </w:rPr>
      </w:pPr>
      <w:r w:rsidRPr="0023231D">
        <w:rPr>
          <w:rFonts w:ascii="Times New Roman" w:hAnsi="Times New Roman" w:cs="Times New Roman"/>
          <w:sz w:val="24"/>
          <w:szCs w:val="24"/>
        </w:rPr>
        <w:t>создание условий для отработки навыков эффективной коммуникации в группах,</w:t>
      </w:r>
    </w:p>
    <w:p w:rsidR="009454E3" w:rsidRPr="0023231D" w:rsidRDefault="009454E3" w:rsidP="009454E3">
      <w:pPr>
        <w:rPr>
          <w:rFonts w:ascii="Times New Roman" w:hAnsi="Times New Roman" w:cs="Times New Roman"/>
          <w:sz w:val="24"/>
          <w:szCs w:val="24"/>
        </w:rPr>
      </w:pPr>
      <w:r w:rsidRPr="0023231D">
        <w:rPr>
          <w:rFonts w:ascii="Times New Roman" w:hAnsi="Times New Roman" w:cs="Times New Roman"/>
          <w:sz w:val="24"/>
          <w:szCs w:val="24"/>
        </w:rPr>
        <w:t>взаимопомощи во время учебного процесса,</w:t>
      </w:r>
    </w:p>
    <w:p w:rsidR="009454E3" w:rsidRPr="0023231D" w:rsidRDefault="009454E3" w:rsidP="009454E3">
      <w:pPr>
        <w:rPr>
          <w:rFonts w:ascii="Times New Roman" w:hAnsi="Times New Roman" w:cs="Times New Roman"/>
          <w:sz w:val="24"/>
          <w:szCs w:val="24"/>
        </w:rPr>
      </w:pPr>
      <w:r w:rsidRPr="0023231D">
        <w:rPr>
          <w:rFonts w:ascii="Times New Roman" w:hAnsi="Times New Roman" w:cs="Times New Roman"/>
          <w:sz w:val="24"/>
          <w:szCs w:val="24"/>
        </w:rPr>
        <w:t>стремления к самостоятельности в усвоении программного материала.</w:t>
      </w:r>
    </w:p>
    <w:p w:rsidR="009454E3" w:rsidRPr="0023231D" w:rsidRDefault="009454E3" w:rsidP="009454E3">
      <w:pPr>
        <w:rPr>
          <w:rFonts w:ascii="Times New Roman" w:hAnsi="Times New Roman" w:cs="Times New Roman"/>
          <w:sz w:val="24"/>
          <w:szCs w:val="24"/>
        </w:rPr>
      </w:pPr>
      <w:r w:rsidRPr="0023231D">
        <w:rPr>
          <w:rFonts w:ascii="Times New Roman" w:hAnsi="Times New Roman" w:cs="Times New Roman"/>
          <w:bCs/>
          <w:sz w:val="24"/>
          <w:szCs w:val="24"/>
        </w:rPr>
        <w:t>Задачи урока:</w:t>
      </w:r>
    </w:p>
    <w:p w:rsidR="009454E3" w:rsidRPr="0023231D" w:rsidRDefault="009454E3" w:rsidP="009454E3">
      <w:pPr>
        <w:rPr>
          <w:rFonts w:ascii="Times New Roman" w:hAnsi="Times New Roman" w:cs="Times New Roman"/>
          <w:sz w:val="24"/>
          <w:szCs w:val="24"/>
        </w:rPr>
      </w:pPr>
      <w:r w:rsidRPr="0023231D">
        <w:rPr>
          <w:rFonts w:ascii="Times New Roman" w:hAnsi="Times New Roman" w:cs="Times New Roman"/>
          <w:sz w:val="24"/>
          <w:szCs w:val="24"/>
        </w:rPr>
        <w:t>организовать работу по отработке применение теоретических знаний по геометрии;</w:t>
      </w:r>
    </w:p>
    <w:p w:rsidR="009454E3" w:rsidRPr="0023231D" w:rsidRDefault="009454E3" w:rsidP="009454E3">
      <w:pPr>
        <w:rPr>
          <w:rFonts w:ascii="Times New Roman" w:hAnsi="Times New Roman" w:cs="Times New Roman"/>
          <w:sz w:val="24"/>
          <w:szCs w:val="24"/>
        </w:rPr>
      </w:pPr>
      <w:r w:rsidRPr="0023231D">
        <w:rPr>
          <w:rFonts w:ascii="Times New Roman" w:hAnsi="Times New Roman" w:cs="Times New Roman"/>
          <w:sz w:val="24"/>
          <w:szCs w:val="24"/>
        </w:rPr>
        <w:t>способствовать развитию умений и навыков в нахождении площадей плоских фигур;</w:t>
      </w:r>
    </w:p>
    <w:p w:rsidR="009454E3" w:rsidRPr="0023231D" w:rsidRDefault="009454E3" w:rsidP="009454E3">
      <w:pPr>
        <w:rPr>
          <w:rFonts w:ascii="Times New Roman" w:hAnsi="Times New Roman" w:cs="Times New Roman"/>
          <w:sz w:val="24"/>
          <w:szCs w:val="24"/>
        </w:rPr>
      </w:pPr>
      <w:r w:rsidRPr="0023231D">
        <w:rPr>
          <w:rFonts w:ascii="Times New Roman" w:hAnsi="Times New Roman" w:cs="Times New Roman"/>
          <w:sz w:val="24"/>
          <w:szCs w:val="24"/>
        </w:rPr>
        <w:t>воспитывать чувство товарищества, деликатности и дисциплинированности, умение работать в группах.</w:t>
      </w:r>
    </w:p>
    <w:p w:rsidR="009454E3" w:rsidRPr="0023231D" w:rsidRDefault="009454E3" w:rsidP="009454E3">
      <w:pPr>
        <w:rPr>
          <w:rFonts w:ascii="Times New Roman" w:hAnsi="Times New Roman" w:cs="Times New Roman"/>
          <w:sz w:val="24"/>
          <w:szCs w:val="24"/>
        </w:rPr>
      </w:pPr>
      <w:r w:rsidRPr="0023231D">
        <w:rPr>
          <w:rFonts w:ascii="Times New Roman" w:hAnsi="Times New Roman" w:cs="Times New Roman"/>
          <w:sz w:val="24"/>
          <w:szCs w:val="24"/>
        </w:rPr>
        <w:t>Тип урока: повторения, обобщения и систематизации знаний.</w:t>
      </w:r>
    </w:p>
    <w:p w:rsidR="00794408" w:rsidRDefault="009454E3" w:rsidP="009454E3">
      <w:pPr>
        <w:rPr>
          <w:rFonts w:ascii="Times New Roman" w:hAnsi="Times New Roman" w:cs="Times New Roman"/>
          <w:sz w:val="24"/>
          <w:szCs w:val="24"/>
        </w:rPr>
      </w:pPr>
      <w:r w:rsidRPr="0023231D">
        <w:rPr>
          <w:rFonts w:ascii="Times New Roman" w:hAnsi="Times New Roman" w:cs="Times New Roman"/>
          <w:sz w:val="24"/>
          <w:szCs w:val="24"/>
        </w:rPr>
        <w:t>Технологии: ИКТ - технология, дифференцированног</w:t>
      </w:r>
      <w:r w:rsidR="00794408">
        <w:rPr>
          <w:rFonts w:ascii="Times New Roman" w:hAnsi="Times New Roman" w:cs="Times New Roman"/>
          <w:sz w:val="24"/>
          <w:szCs w:val="24"/>
        </w:rPr>
        <w:t>о обучения,  групповая.</w:t>
      </w:r>
    </w:p>
    <w:p w:rsidR="009454E3" w:rsidRPr="0023231D" w:rsidRDefault="009454E3" w:rsidP="009454E3">
      <w:pPr>
        <w:rPr>
          <w:rFonts w:ascii="Times New Roman" w:hAnsi="Times New Roman" w:cs="Times New Roman"/>
          <w:sz w:val="24"/>
          <w:szCs w:val="24"/>
        </w:rPr>
      </w:pPr>
      <w:r w:rsidRPr="0023231D">
        <w:rPr>
          <w:rFonts w:ascii="Times New Roman" w:hAnsi="Times New Roman" w:cs="Times New Roman"/>
          <w:sz w:val="24"/>
          <w:szCs w:val="24"/>
        </w:rPr>
        <w:t xml:space="preserve">Оборудование: проектор, экран, компьютер, презентация </w:t>
      </w:r>
      <w:proofErr w:type="spellStart"/>
      <w:r w:rsidRPr="0023231D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23231D">
        <w:rPr>
          <w:rFonts w:ascii="Times New Roman" w:hAnsi="Times New Roman" w:cs="Times New Roman"/>
          <w:sz w:val="24"/>
          <w:szCs w:val="24"/>
        </w:rPr>
        <w:t>, карточки с заданиями.</w:t>
      </w:r>
    </w:p>
    <w:p w:rsidR="009454E3" w:rsidRPr="0023231D" w:rsidRDefault="009454E3" w:rsidP="009454E3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3231D">
        <w:rPr>
          <w:rFonts w:ascii="Times New Roman" w:hAnsi="Times New Roman" w:cs="Times New Roman"/>
          <w:b/>
          <w:bCs/>
          <w:sz w:val="24"/>
          <w:szCs w:val="24"/>
        </w:rPr>
        <w:t>Ход урока.</w:t>
      </w:r>
    </w:p>
    <w:p w:rsidR="00783656" w:rsidRPr="0023231D" w:rsidRDefault="00783656" w:rsidP="009454E3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3231D">
        <w:rPr>
          <w:rFonts w:ascii="Times New Roman" w:hAnsi="Times New Roman" w:cs="Times New Roman"/>
          <w:b/>
          <w:bCs/>
          <w:sz w:val="24"/>
          <w:szCs w:val="24"/>
        </w:rPr>
        <w:t>Презентация 1.Выбрать верное утверждение.</w:t>
      </w:r>
      <w:r w:rsidR="005C7B0D">
        <w:rPr>
          <w:rFonts w:ascii="Times New Roman" w:hAnsi="Times New Roman" w:cs="Times New Roman"/>
          <w:b/>
          <w:bCs/>
          <w:sz w:val="24"/>
          <w:szCs w:val="24"/>
        </w:rPr>
        <w:t xml:space="preserve"> Задачи типа 13ОГЭ.</w:t>
      </w:r>
    </w:p>
    <w:p w:rsidR="00E41E63" w:rsidRPr="0023231D" w:rsidRDefault="00C04A7B" w:rsidP="009454E3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</w:t>
      </w:r>
      <w:r w:rsidR="00F566D4"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чень часто наблюдается такая картина: получив задачу, </w:t>
      </w:r>
      <w:r w:rsidR="0079440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Вы</w:t>
      </w:r>
      <w:r w:rsidR="00F566D4"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делает</w:t>
      </w:r>
      <w:r w:rsidR="0079440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е </w:t>
      </w:r>
      <w:r w:rsidR="00F566D4"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вывод, что </w:t>
      </w:r>
      <w:r w:rsidR="0079440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не </w:t>
      </w:r>
      <w:r w:rsidR="00F566D4"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знает</w:t>
      </w:r>
      <w:r w:rsidR="0079440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</w:t>
      </w:r>
      <w:r w:rsidR="00F566D4"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как решается данная задача и, конечно, ее не решает</w:t>
      </w:r>
      <w:r w:rsidR="0079440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</w:t>
      </w:r>
      <w:r w:rsidR="00F566D4"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Сегодня мы с вами еще раз поговорим о том, как надо решать задачи, отвечать на поставленные вопросы, что очень важно при подготовке к </w:t>
      </w:r>
      <w:r w:rsidR="00E41E63"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ОГЭ. Рассмотрим несколько задач.</w:t>
      </w:r>
      <w:r w:rsidR="00F566D4" w:rsidRPr="0023231D">
        <w:rPr>
          <w:rFonts w:ascii="Times New Roman" w:hAnsi="Times New Roman" w:cs="Times New Roman"/>
          <w:color w:val="000000"/>
          <w:sz w:val="24"/>
          <w:szCs w:val="24"/>
        </w:rPr>
        <w:br/>
      </w:r>
    </w:p>
    <w:p w:rsidR="00F566D4" w:rsidRPr="0023231D" w:rsidRDefault="00F566D4" w:rsidP="009454E3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Задача 1. Дана окружность. Найти угол АСВ, если угол АОВ больше его на 19</w:t>
      </w:r>
      <w:r w:rsidR="00783656"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градусов</w:t>
      </w:r>
      <w:r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Pr="0023231D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Какие вопросы надо поставить перед собой?</w:t>
      </w:r>
      <w:r w:rsidRPr="0023231D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23231D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</w:t>
      </w:r>
      <w:proofErr w:type="gramStart"/>
      <w:r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   О</w:t>
      </w:r>
      <w:proofErr w:type="gramEnd"/>
      <w:r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каких углах идет речь? (о вписанных, центральных)</w:t>
      </w:r>
      <w:r w:rsidRPr="0023231D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    Как связаны данные углы в этой окружности? (опираются на одну дугу)</w:t>
      </w:r>
      <w:r w:rsidRPr="0023231D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3    Как измеряются эти углы? (вписанный – половиной дуги, на которую опирается,</w:t>
      </w:r>
      <w:r w:rsidRPr="0023231D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центральный - дугой, на которую опирается)</w:t>
      </w:r>
      <w:r w:rsidRPr="0023231D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Делаем вывод: если углы опираются на одну дугу, то вписанный угол в 2 раза меньше ц</w:t>
      </w:r>
      <w:r w:rsidR="0079440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ентрального и, значит, равен 19</w:t>
      </w:r>
      <w:r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.</w:t>
      </w:r>
      <w:r w:rsidRPr="0023231D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3231D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3231D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Вывод:</w:t>
      </w:r>
      <w:r w:rsidRPr="0023231D">
        <w:rPr>
          <w:rFonts w:ascii="Times New Roman" w:hAnsi="Times New Roman" w:cs="Times New Roman"/>
          <w:b/>
          <w:color w:val="000000"/>
          <w:sz w:val="24"/>
          <w:szCs w:val="24"/>
        </w:rPr>
        <w:br/>
      </w:r>
      <w:r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1.    Выделить темы, имеющие место в задании.</w:t>
      </w:r>
      <w:r w:rsidRPr="0023231D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2.    Найти в учебнике, справочной литературе сведения по данной теме. Повторить, выучить.</w:t>
      </w:r>
      <w:r w:rsidRPr="0023231D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Помнить!</w:t>
      </w:r>
      <w:r w:rsidRPr="0023231D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323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Нельзя решить задачу, не зная свойств, определений понятий, которые указаны в задаче.</w:t>
      </w:r>
    </w:p>
    <w:p w:rsidR="00783656" w:rsidRDefault="00C04A7B" w:rsidP="009454E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Pr="00C04A7B">
        <w:rPr>
          <w:rFonts w:ascii="Times New Roman" w:hAnsi="Times New Roman" w:cs="Times New Roman"/>
          <w:sz w:val="24"/>
          <w:szCs w:val="24"/>
        </w:rPr>
        <w:t>Решение задач по готовым чертежам.</w:t>
      </w:r>
      <w:r w:rsidR="005C7B0D">
        <w:rPr>
          <w:rFonts w:ascii="Times New Roman" w:hAnsi="Times New Roman" w:cs="Times New Roman"/>
          <w:sz w:val="24"/>
          <w:szCs w:val="24"/>
        </w:rPr>
        <w:t xml:space="preserve"> Задачи типа 11 ОГЭ.</w:t>
      </w:r>
    </w:p>
    <w:p w:rsidR="00C04A7B" w:rsidRPr="00C04A7B" w:rsidRDefault="00C04A7B" w:rsidP="00C04A7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04A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Задача 1. </w:t>
      </w:r>
    </w:p>
    <w:p w:rsidR="00C04A7B" w:rsidRDefault="00C04A7B" w:rsidP="00C04A7B">
      <w:pPr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C04A7B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6.8pt;height:238.1pt" o:ole="">
            <v:imagedata r:id="rId5" o:title=""/>
          </v:shape>
          <o:OLEObject Type="Embed" ProgID="PowerPoint.Slide.12" ShapeID="_x0000_i1025" DrawAspect="Content" ObjectID="_1486358505" r:id="rId6"/>
        </w:object>
      </w:r>
    </w:p>
    <w:p w:rsidR="00C04A7B" w:rsidRDefault="00C04A7B" w:rsidP="00C04A7B">
      <w:pPr>
        <w:tabs>
          <w:tab w:val="left" w:pos="228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04A7B" w:rsidRDefault="00C04A7B" w:rsidP="00C04A7B">
      <w:pPr>
        <w:tabs>
          <w:tab w:val="left" w:pos="228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04A7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Задача 2.</w:t>
      </w:r>
    </w:p>
    <w:p w:rsidR="00C04A7B" w:rsidRDefault="00C04A7B" w:rsidP="00C04A7B">
      <w:pPr>
        <w:tabs>
          <w:tab w:val="left" w:pos="228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04A7B" w:rsidRPr="00C04A7B" w:rsidRDefault="00C04A7B" w:rsidP="00C04A7B">
      <w:pPr>
        <w:tabs>
          <w:tab w:val="left" w:pos="228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04A7B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7191" w:dyaOrig="5399">
          <v:shape id="_x0000_i1026" type="#_x0000_t75" style="width:315.85pt;height:237.1pt" o:ole="">
            <v:imagedata r:id="rId7" o:title=""/>
          </v:shape>
          <o:OLEObject Type="Embed" ProgID="PowerPoint.Slide.12" ShapeID="_x0000_i1026" DrawAspect="Content" ObjectID="_1486358506" r:id="rId8"/>
        </w:object>
      </w:r>
    </w:p>
    <w:p w:rsidR="00C04A7B" w:rsidRPr="00C04A7B" w:rsidRDefault="00C04A7B" w:rsidP="00C04A7B">
      <w:pPr>
        <w:tabs>
          <w:tab w:val="left" w:pos="228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04A7B" w:rsidRPr="00C04A7B" w:rsidRDefault="00C04A7B" w:rsidP="00C04A7B">
      <w:pPr>
        <w:tabs>
          <w:tab w:val="left" w:pos="228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04A7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Задача 3.</w:t>
      </w:r>
    </w:p>
    <w:p w:rsidR="00C04A7B" w:rsidRPr="00C04A7B" w:rsidRDefault="00C04A7B" w:rsidP="00C04A7B">
      <w:pPr>
        <w:tabs>
          <w:tab w:val="left" w:pos="228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04A7B">
        <w:rPr>
          <w:rFonts w:ascii="Times New Roman" w:eastAsia="Times New Roman" w:hAnsi="Times New Roman" w:cs="Times New Roman"/>
          <w:sz w:val="28"/>
          <w:szCs w:val="28"/>
          <w:lang w:eastAsia="ru-RU"/>
        </w:rPr>
        <w:object w:dxaOrig="7191" w:dyaOrig="5399">
          <v:shape id="_x0000_i1027" type="#_x0000_t75" style="width:306.25pt;height:230.4pt" o:ole="">
            <v:imagedata r:id="rId9" o:title=""/>
          </v:shape>
          <o:OLEObject Type="Embed" ProgID="PowerPoint.Slide.12" ShapeID="_x0000_i1027" DrawAspect="Content" ObjectID="_1486358507" r:id="rId10"/>
        </w:object>
      </w:r>
    </w:p>
    <w:p w:rsidR="00C04A7B" w:rsidRPr="00C04A7B" w:rsidRDefault="00C04A7B" w:rsidP="00C04A7B">
      <w:pPr>
        <w:tabs>
          <w:tab w:val="left" w:pos="228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04A7B" w:rsidRDefault="00C04A7B" w:rsidP="00C04A7B">
      <w:pPr>
        <w:tabs>
          <w:tab w:val="left" w:pos="2280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04A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Задача 4</w:t>
      </w:r>
    </w:p>
    <w:p w:rsidR="00C04A7B" w:rsidRDefault="00C04A7B" w:rsidP="00C04A7B">
      <w:pPr>
        <w:tabs>
          <w:tab w:val="left" w:pos="2280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04A7B" w:rsidRPr="00C04A7B" w:rsidRDefault="00C04A7B" w:rsidP="00C04A7B">
      <w:pPr>
        <w:tabs>
          <w:tab w:val="left" w:pos="2280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04A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object w:dxaOrig="7191" w:dyaOrig="5399">
          <v:shape id="_x0000_i1028" type="#_x0000_t75" style="width:314.9pt;height:236.15pt" o:ole="">
            <v:imagedata r:id="rId11" o:title=""/>
          </v:shape>
          <o:OLEObject Type="Embed" ProgID="PowerPoint.Slide.12" ShapeID="_x0000_i1028" DrawAspect="Content" ObjectID="_1486358508" r:id="rId12"/>
        </w:object>
      </w:r>
    </w:p>
    <w:p w:rsidR="00C04A7B" w:rsidRDefault="005C7B0D" w:rsidP="00C04A7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Вывод:</w:t>
      </w:r>
    </w:p>
    <w:p w:rsidR="005C7B0D" w:rsidRPr="005C7B0D" w:rsidRDefault="005C7B0D" w:rsidP="005C7B0D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5C7B0D">
        <w:rPr>
          <w:rFonts w:ascii="Times New Roman" w:hAnsi="Times New Roman" w:cs="Times New Roman"/>
          <w:sz w:val="24"/>
          <w:szCs w:val="24"/>
        </w:rPr>
        <w:t>Определить вид многоугольника.</w:t>
      </w:r>
    </w:p>
    <w:p w:rsidR="005C7B0D" w:rsidRDefault="005C7B0D" w:rsidP="005C7B0D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Вспомнить формулы, по которым вычисляются площади многоугольников.</w:t>
      </w:r>
    </w:p>
    <w:p w:rsidR="005C7B0D" w:rsidRDefault="005C7B0D" w:rsidP="005C7B0D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Выделить для себя ту формулу, которая используется для нахождения площади данного вида многоугольника.</w:t>
      </w:r>
    </w:p>
    <w:p w:rsidR="005C7B0D" w:rsidRPr="005C7B0D" w:rsidRDefault="005C7B0D" w:rsidP="005C7B0D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Найти площадь.</w:t>
      </w:r>
    </w:p>
    <w:p w:rsidR="0023231D" w:rsidRDefault="00C04A7B" w:rsidP="009454E3">
      <w:pPr>
        <w:rPr>
          <w:rFonts w:ascii="Times New Roman" w:hAnsi="Times New Roman" w:cs="Times New Roman"/>
          <w:b/>
          <w:sz w:val="24"/>
          <w:szCs w:val="24"/>
        </w:rPr>
      </w:pPr>
      <w:r w:rsidRPr="00C04A7B">
        <w:rPr>
          <w:rFonts w:ascii="Times New Roman" w:hAnsi="Times New Roman" w:cs="Times New Roman"/>
          <w:b/>
          <w:sz w:val="24"/>
          <w:szCs w:val="24"/>
        </w:rPr>
        <w:t>3.Работа в группах.</w:t>
      </w:r>
      <w:r w:rsidR="005C7B0D">
        <w:rPr>
          <w:rFonts w:ascii="Times New Roman" w:hAnsi="Times New Roman" w:cs="Times New Roman"/>
          <w:b/>
          <w:sz w:val="24"/>
          <w:szCs w:val="24"/>
        </w:rPr>
        <w:t xml:space="preserve"> Задачи типа 9, 10 ОГЭ.</w:t>
      </w:r>
    </w:p>
    <w:p w:rsidR="00C04A7B" w:rsidRPr="00C04A7B" w:rsidRDefault="00C04A7B" w:rsidP="00C04A7B">
      <w:pPr>
        <w:rPr>
          <w:rFonts w:ascii="Times New Roman" w:hAnsi="Times New Roman" w:cs="Times New Roman"/>
          <w:b/>
          <w:sz w:val="24"/>
          <w:szCs w:val="24"/>
        </w:rPr>
      </w:pPr>
      <w:r w:rsidRPr="00C04A7B">
        <w:rPr>
          <w:rFonts w:ascii="Times New Roman" w:hAnsi="Times New Roman" w:cs="Times New Roman"/>
          <w:b/>
          <w:sz w:val="24"/>
          <w:szCs w:val="24"/>
        </w:rPr>
        <w:t>Группа 1.</w:t>
      </w:r>
    </w:p>
    <w:p w:rsidR="00C04A7B" w:rsidRPr="00C04A7B" w:rsidRDefault="00C04A7B" w:rsidP="00C04A7B">
      <w:pPr>
        <w:rPr>
          <w:rFonts w:ascii="Times New Roman" w:hAnsi="Times New Roman" w:cs="Times New Roman"/>
          <w:sz w:val="24"/>
          <w:szCs w:val="24"/>
        </w:rPr>
      </w:pPr>
      <w:r w:rsidRPr="00C04A7B">
        <w:rPr>
          <w:rFonts w:ascii="Times New Roman" w:hAnsi="Times New Roman" w:cs="Times New Roman"/>
          <w:sz w:val="24"/>
          <w:szCs w:val="24"/>
        </w:rPr>
        <w:t xml:space="preserve">   В окружности с центром</w:t>
      </w:r>
      <w:proofErr w:type="gramStart"/>
      <w:r w:rsidRPr="00C04A7B">
        <w:rPr>
          <w:rFonts w:ascii="Times New Roman" w:hAnsi="Times New Roman" w:cs="Times New Roman"/>
          <w:sz w:val="24"/>
          <w:szCs w:val="24"/>
        </w:rPr>
        <w:t xml:space="preserve">   О</w:t>
      </w:r>
      <w:proofErr w:type="gramEnd"/>
      <w:r w:rsidRPr="00C04A7B">
        <w:rPr>
          <w:rFonts w:ascii="Times New Roman" w:hAnsi="Times New Roman" w:cs="Times New Roman"/>
          <w:sz w:val="24"/>
          <w:szCs w:val="24"/>
        </w:rPr>
        <w:t xml:space="preserve">   АС  и ВD – диаметры. Центральный угол AOD равен 112°. Найдите вписанный угол АСВ. Ответ дайте в градусах.</w:t>
      </w:r>
    </w:p>
    <w:p w:rsidR="0023231D" w:rsidRDefault="002E2434" w:rsidP="009454E3">
      <w:pPr>
        <w:rPr>
          <w:rFonts w:ascii="Times New Roman" w:hAnsi="Times New Roman" w:cs="Times New Roman"/>
          <w:b/>
          <w:sz w:val="24"/>
          <w:szCs w:val="24"/>
        </w:rPr>
      </w:pPr>
      <w:r w:rsidRPr="002E2434">
        <w:rPr>
          <w:rFonts w:ascii="Times New Roman" w:hAnsi="Times New Roman" w:cs="Times New Roman"/>
          <w:b/>
          <w:sz w:val="24"/>
          <w:szCs w:val="24"/>
        </w:rPr>
        <w:t>Группа 2.</w:t>
      </w:r>
    </w:p>
    <w:p w:rsidR="002E2434" w:rsidRDefault="002E2434" w:rsidP="009454E3">
      <w:pPr>
        <w:rPr>
          <w:rFonts w:ascii="Times New Roman" w:hAnsi="Times New Roman" w:cs="Times New Roman"/>
          <w:sz w:val="24"/>
          <w:szCs w:val="24"/>
        </w:rPr>
      </w:pPr>
      <w:r w:rsidRPr="002E2434">
        <w:rPr>
          <w:rFonts w:ascii="Times New Roman" w:hAnsi="Times New Roman" w:cs="Times New Roman"/>
          <w:sz w:val="24"/>
          <w:szCs w:val="24"/>
        </w:rPr>
        <w:t xml:space="preserve">В прямоугольном треугольнике АВС катет АС=70, а высота СН=7√19. Найдите </w:t>
      </w:r>
      <w:proofErr w:type="spellStart"/>
      <w:r w:rsidRPr="002E2434">
        <w:rPr>
          <w:rFonts w:ascii="Times New Roman" w:hAnsi="Times New Roman" w:cs="Times New Roman"/>
          <w:sz w:val="24"/>
          <w:szCs w:val="24"/>
        </w:rPr>
        <w:t>sin</w:t>
      </w:r>
      <w:r w:rsidRPr="002E2434">
        <w:rPr>
          <w:rFonts w:ascii="Cambria Math" w:hAnsi="Cambria Math" w:cs="Cambria Math"/>
          <w:sz w:val="24"/>
          <w:szCs w:val="24"/>
        </w:rPr>
        <w:t>⁡</w:t>
      </w:r>
      <w:r w:rsidRPr="002E2434">
        <w:rPr>
          <w:rFonts w:ascii="Times New Roman" w:hAnsi="Times New Roman" w:cs="Times New Roman"/>
          <w:sz w:val="24"/>
          <w:szCs w:val="24"/>
        </w:rPr>
        <w:t>АВС</w:t>
      </w:r>
      <w:proofErr w:type="spellEnd"/>
      <w:r w:rsidRPr="002E2434">
        <w:rPr>
          <w:rFonts w:ascii="Times New Roman" w:hAnsi="Times New Roman" w:cs="Times New Roman"/>
          <w:sz w:val="24"/>
          <w:szCs w:val="24"/>
        </w:rPr>
        <w:t>.</w:t>
      </w:r>
    </w:p>
    <w:p w:rsidR="002E2434" w:rsidRDefault="002E2434" w:rsidP="002E2434">
      <w:pPr>
        <w:rPr>
          <w:rFonts w:ascii="Times New Roman" w:hAnsi="Times New Roman" w:cs="Times New Roman"/>
          <w:b/>
          <w:sz w:val="24"/>
          <w:szCs w:val="24"/>
        </w:rPr>
      </w:pPr>
      <w:r w:rsidRPr="002E2434">
        <w:rPr>
          <w:rFonts w:ascii="Times New Roman" w:hAnsi="Times New Roman" w:cs="Times New Roman"/>
          <w:b/>
          <w:sz w:val="24"/>
          <w:szCs w:val="24"/>
        </w:rPr>
        <w:t>Группа 3.</w:t>
      </w:r>
    </w:p>
    <w:p w:rsidR="002E2434" w:rsidRPr="002E2434" w:rsidRDefault="002E2434" w:rsidP="002E2434">
      <w:pPr>
        <w:rPr>
          <w:rFonts w:ascii="Times New Roman" w:hAnsi="Times New Roman" w:cs="Times New Roman"/>
          <w:sz w:val="24"/>
          <w:szCs w:val="24"/>
        </w:rPr>
      </w:pPr>
      <w:r w:rsidRPr="002E2434">
        <w:rPr>
          <w:rFonts w:ascii="Times New Roman" w:hAnsi="Times New Roman" w:cs="Times New Roman"/>
          <w:sz w:val="24"/>
          <w:szCs w:val="24"/>
        </w:rPr>
        <w:t xml:space="preserve">    Стороны параллелограмма равны 20 и 120. Высота, опущенная на первую сторону, равна 72. Найдите высоту, опущенную на вторую сторону параллелограмма.</w:t>
      </w:r>
    </w:p>
    <w:p w:rsidR="00507785" w:rsidRDefault="00507785" w:rsidP="002E243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Темы:</w:t>
      </w:r>
    </w:p>
    <w:p w:rsidR="00507785" w:rsidRDefault="00507785" w:rsidP="002E243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1.Равнобедренный треугольник.</w:t>
      </w:r>
    </w:p>
    <w:p w:rsidR="00507785" w:rsidRDefault="00507785" w:rsidP="002E243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2.Вписанный и центральный угол.</w:t>
      </w:r>
    </w:p>
    <w:p w:rsidR="00507785" w:rsidRDefault="00507785" w:rsidP="002E243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3.Площадь параллелограмма.</w:t>
      </w:r>
    </w:p>
    <w:p w:rsidR="00507785" w:rsidRDefault="00507785" w:rsidP="002E243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4.Вписанная окружность.</w:t>
      </w:r>
    </w:p>
    <w:p w:rsidR="00507785" w:rsidRDefault="00507785" w:rsidP="002E243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5.Решение треугольников.</w:t>
      </w:r>
    </w:p>
    <w:p w:rsidR="00507785" w:rsidRDefault="00507785" w:rsidP="002E243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6.Теорема синусов.</w:t>
      </w:r>
    </w:p>
    <w:p w:rsidR="00507785" w:rsidRDefault="00507785" w:rsidP="002E243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7.Окружность и элементы.</w:t>
      </w:r>
    </w:p>
    <w:p w:rsidR="00507785" w:rsidRDefault="00507785" w:rsidP="002E2434">
      <w:pPr>
        <w:rPr>
          <w:rFonts w:ascii="Times New Roman" w:hAnsi="Times New Roman" w:cs="Times New Roman"/>
          <w:sz w:val="24"/>
          <w:szCs w:val="24"/>
        </w:rPr>
      </w:pPr>
    </w:p>
    <w:p w:rsidR="004263AE" w:rsidRDefault="00F00A35" w:rsidP="0023231D">
      <w:pPr>
        <w:rPr>
          <w:rFonts w:ascii="Times New Roman" w:hAnsi="Times New Roman" w:cs="Times New Roman"/>
          <w:sz w:val="24"/>
          <w:szCs w:val="24"/>
        </w:rPr>
      </w:pPr>
      <w:r w:rsidRPr="00F00A35">
        <w:rPr>
          <w:rFonts w:ascii="Times New Roman" w:hAnsi="Times New Roman" w:cs="Times New Roman"/>
          <w:b/>
          <w:sz w:val="24"/>
          <w:szCs w:val="24"/>
        </w:rPr>
        <w:t>Учащиеся обсуждают решение в группе. Для  пояснения решения перед классом, из каждой группы к доске выходят старши</w:t>
      </w:r>
      <w:r w:rsidR="00507785">
        <w:rPr>
          <w:rFonts w:ascii="Times New Roman" w:hAnsi="Times New Roman" w:cs="Times New Roman"/>
          <w:b/>
          <w:sz w:val="24"/>
          <w:szCs w:val="24"/>
        </w:rPr>
        <w:t>е</w:t>
      </w:r>
      <w:r w:rsidRPr="00F00A35">
        <w:rPr>
          <w:rFonts w:ascii="Times New Roman" w:hAnsi="Times New Roman" w:cs="Times New Roman"/>
          <w:b/>
          <w:sz w:val="24"/>
          <w:szCs w:val="24"/>
        </w:rPr>
        <w:t xml:space="preserve"> из группы. Обосновывают решение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C7B0D" w:rsidRDefault="005C7B0D" w:rsidP="0023231D">
      <w:pPr>
        <w:rPr>
          <w:rFonts w:ascii="Times New Roman" w:hAnsi="Times New Roman" w:cs="Times New Roman"/>
          <w:b/>
          <w:sz w:val="24"/>
          <w:szCs w:val="24"/>
        </w:rPr>
      </w:pPr>
    </w:p>
    <w:p w:rsidR="005C7B0D" w:rsidRDefault="005C7B0D" w:rsidP="0023231D">
      <w:pPr>
        <w:rPr>
          <w:rFonts w:ascii="Times New Roman" w:hAnsi="Times New Roman" w:cs="Times New Roman"/>
          <w:b/>
          <w:sz w:val="24"/>
          <w:szCs w:val="24"/>
        </w:rPr>
      </w:pPr>
    </w:p>
    <w:p w:rsidR="0023231D" w:rsidRPr="0023231D" w:rsidRDefault="002E2434" w:rsidP="0023231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</w:t>
      </w:r>
      <w:r w:rsidR="0023231D" w:rsidRPr="0023231D">
        <w:rPr>
          <w:rFonts w:ascii="Times New Roman" w:hAnsi="Times New Roman" w:cs="Times New Roman"/>
          <w:b/>
          <w:sz w:val="24"/>
          <w:szCs w:val="24"/>
        </w:rPr>
        <w:t xml:space="preserve">Индивидуальная работа. </w:t>
      </w:r>
    </w:p>
    <w:p w:rsidR="0023231D" w:rsidRPr="0023231D" w:rsidRDefault="0023231D" w:rsidP="0023231D">
      <w:pPr>
        <w:rPr>
          <w:rFonts w:ascii="Times New Roman" w:hAnsi="Times New Roman" w:cs="Times New Roman"/>
          <w:sz w:val="24"/>
          <w:szCs w:val="24"/>
        </w:rPr>
      </w:pPr>
      <w:r w:rsidRPr="0023231D">
        <w:rPr>
          <w:rFonts w:ascii="Times New Roman" w:hAnsi="Times New Roman" w:cs="Times New Roman"/>
          <w:sz w:val="24"/>
          <w:szCs w:val="24"/>
        </w:rPr>
        <w:t>Каждый ученик работает на индивидуальных  опросных листах. К листу прикреплён бланк ответов</w:t>
      </w:r>
      <w:r w:rsidR="007849E5" w:rsidRPr="007849E5">
        <w:rPr>
          <w:rFonts w:ascii="Times New Roman" w:hAnsi="Times New Roman" w:cs="Times New Roman"/>
          <w:sz w:val="24"/>
          <w:szCs w:val="24"/>
        </w:rPr>
        <w:t xml:space="preserve"> </w:t>
      </w:r>
      <w:r w:rsidR="007849E5">
        <w:rPr>
          <w:rFonts w:ascii="Times New Roman" w:hAnsi="Times New Roman" w:cs="Times New Roman"/>
          <w:sz w:val="24"/>
          <w:szCs w:val="24"/>
        </w:rPr>
        <w:t>ОГЭ</w:t>
      </w:r>
      <w:r w:rsidRPr="0023231D">
        <w:rPr>
          <w:rFonts w:ascii="Times New Roman" w:hAnsi="Times New Roman" w:cs="Times New Roman"/>
          <w:sz w:val="24"/>
          <w:szCs w:val="24"/>
        </w:rPr>
        <w:t>, который по окончании заполняют и сдают учителю на проверку.  А потом идёт самопроверка по сла</w:t>
      </w:r>
      <w:r w:rsidR="00794408">
        <w:rPr>
          <w:rFonts w:ascii="Times New Roman" w:hAnsi="Times New Roman" w:cs="Times New Roman"/>
          <w:sz w:val="24"/>
          <w:szCs w:val="24"/>
        </w:rPr>
        <w:t>й</w:t>
      </w:r>
      <w:r w:rsidRPr="0023231D">
        <w:rPr>
          <w:rFonts w:ascii="Times New Roman" w:hAnsi="Times New Roman" w:cs="Times New Roman"/>
          <w:sz w:val="24"/>
          <w:szCs w:val="24"/>
        </w:rPr>
        <w:t>ду презентации.</w:t>
      </w:r>
    </w:p>
    <w:p w:rsidR="00B163EE" w:rsidRDefault="0023231D" w:rsidP="0023231D">
      <w:pPr>
        <w:rPr>
          <w:rFonts w:ascii="Times New Roman" w:hAnsi="Times New Roman" w:cs="Times New Roman"/>
          <w:sz w:val="24"/>
          <w:szCs w:val="24"/>
        </w:rPr>
      </w:pPr>
      <w:r w:rsidRPr="0023231D">
        <w:rPr>
          <w:rFonts w:ascii="Times New Roman" w:hAnsi="Times New Roman" w:cs="Times New Roman"/>
          <w:sz w:val="24"/>
          <w:szCs w:val="24"/>
        </w:rPr>
        <w:t xml:space="preserve">Так как по требованию проведения экзамена необходимо, чтобы учащиеся из модуля </w:t>
      </w:r>
      <w:r w:rsidR="007849E5">
        <w:rPr>
          <w:rFonts w:ascii="Times New Roman" w:hAnsi="Times New Roman" w:cs="Times New Roman"/>
          <w:sz w:val="24"/>
          <w:szCs w:val="24"/>
        </w:rPr>
        <w:t xml:space="preserve">       </w:t>
      </w:r>
      <w:r w:rsidRPr="0023231D">
        <w:rPr>
          <w:rFonts w:ascii="Times New Roman" w:hAnsi="Times New Roman" w:cs="Times New Roman"/>
          <w:sz w:val="24"/>
          <w:szCs w:val="24"/>
        </w:rPr>
        <w:t xml:space="preserve">« геометрия» выполнили не менее 2-х заданий, то удовлетворительная оценка может быть выставлена, если </w:t>
      </w:r>
      <w:proofErr w:type="gramStart"/>
      <w:r w:rsidRPr="0023231D">
        <w:rPr>
          <w:rFonts w:ascii="Times New Roman" w:hAnsi="Times New Roman" w:cs="Times New Roman"/>
          <w:sz w:val="24"/>
          <w:szCs w:val="24"/>
        </w:rPr>
        <w:t>выполнено</w:t>
      </w:r>
      <w:proofErr w:type="gramEnd"/>
      <w:r w:rsidRPr="0023231D">
        <w:rPr>
          <w:rFonts w:ascii="Times New Roman" w:hAnsi="Times New Roman" w:cs="Times New Roman"/>
          <w:sz w:val="24"/>
          <w:szCs w:val="24"/>
        </w:rPr>
        <w:t xml:space="preserve"> верно не менее 2-х заданий.</w:t>
      </w:r>
    </w:p>
    <w:p w:rsidR="002E2434" w:rsidRDefault="002E2434" w:rsidP="0023231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3153575"/>
            <wp:effectExtent l="0" t="0" r="3175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4AC6" w:rsidRDefault="00714AC6" w:rsidP="0023231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1282507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282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4AC6" w:rsidRDefault="00714AC6" w:rsidP="0023231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1097041"/>
            <wp:effectExtent l="0" t="0" r="3175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97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4AC6" w:rsidRDefault="00714AC6" w:rsidP="0023231D">
      <w:pPr>
        <w:rPr>
          <w:rFonts w:ascii="Times New Roman" w:hAnsi="Times New Roman" w:cs="Times New Roman"/>
          <w:sz w:val="24"/>
          <w:szCs w:val="24"/>
        </w:rPr>
      </w:pPr>
    </w:p>
    <w:p w:rsidR="00714AC6" w:rsidRDefault="00714AC6" w:rsidP="0023231D">
      <w:pPr>
        <w:rPr>
          <w:rFonts w:ascii="Times New Roman" w:hAnsi="Times New Roman" w:cs="Times New Roman"/>
          <w:sz w:val="24"/>
          <w:szCs w:val="24"/>
        </w:rPr>
      </w:pPr>
    </w:p>
    <w:p w:rsidR="00714AC6" w:rsidRDefault="00714AC6" w:rsidP="0023231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3899635"/>
            <wp:effectExtent l="0" t="0" r="3175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9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4AC6" w:rsidRDefault="00714AC6" w:rsidP="0023231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1241707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241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4AC6" w:rsidRDefault="00714AC6" w:rsidP="0023231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3988066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88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4AC6" w:rsidRDefault="00714AC6" w:rsidP="0023231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1476296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47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0A35" w:rsidRDefault="00F00A35" w:rsidP="0023231D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F00A35" w:rsidRDefault="00F00A35" w:rsidP="0023231D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714AC6" w:rsidRDefault="00714AC6" w:rsidP="0023231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3177666"/>
            <wp:effectExtent l="0" t="0" r="3175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77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0A35" w:rsidRDefault="00F00A35" w:rsidP="0023231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2577069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77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3AE" w:rsidRDefault="004263AE" w:rsidP="00F00A35">
      <w:pPr>
        <w:rPr>
          <w:rFonts w:ascii="Times New Roman" w:hAnsi="Times New Roman" w:cs="Times New Roman"/>
          <w:sz w:val="24"/>
          <w:szCs w:val="24"/>
        </w:rPr>
      </w:pPr>
    </w:p>
    <w:p w:rsidR="004263AE" w:rsidRDefault="004263AE" w:rsidP="00F00A35">
      <w:pPr>
        <w:rPr>
          <w:rFonts w:ascii="Times New Roman" w:hAnsi="Times New Roman" w:cs="Times New Roman"/>
          <w:sz w:val="24"/>
          <w:szCs w:val="24"/>
        </w:rPr>
      </w:pPr>
    </w:p>
    <w:p w:rsidR="004263AE" w:rsidRDefault="004263AE" w:rsidP="00F00A35">
      <w:pPr>
        <w:rPr>
          <w:rFonts w:ascii="Times New Roman" w:hAnsi="Times New Roman" w:cs="Times New Roman"/>
          <w:sz w:val="24"/>
          <w:szCs w:val="24"/>
        </w:rPr>
      </w:pPr>
    </w:p>
    <w:p w:rsidR="004263AE" w:rsidRDefault="004263AE" w:rsidP="00F00A35">
      <w:pPr>
        <w:rPr>
          <w:rFonts w:ascii="Times New Roman" w:hAnsi="Times New Roman" w:cs="Times New Roman"/>
          <w:sz w:val="24"/>
          <w:szCs w:val="24"/>
        </w:rPr>
      </w:pPr>
    </w:p>
    <w:p w:rsidR="004263AE" w:rsidRDefault="004263AE" w:rsidP="00F00A35">
      <w:pPr>
        <w:rPr>
          <w:rFonts w:ascii="Times New Roman" w:hAnsi="Times New Roman" w:cs="Times New Roman"/>
          <w:sz w:val="24"/>
          <w:szCs w:val="24"/>
        </w:rPr>
      </w:pPr>
    </w:p>
    <w:p w:rsidR="004263AE" w:rsidRDefault="004263AE" w:rsidP="00F00A35">
      <w:pPr>
        <w:rPr>
          <w:rFonts w:ascii="Times New Roman" w:hAnsi="Times New Roman" w:cs="Times New Roman"/>
          <w:sz w:val="24"/>
          <w:szCs w:val="24"/>
        </w:rPr>
      </w:pPr>
    </w:p>
    <w:p w:rsidR="004263AE" w:rsidRDefault="004263AE" w:rsidP="00F00A35">
      <w:pPr>
        <w:rPr>
          <w:rFonts w:ascii="Times New Roman" w:hAnsi="Times New Roman" w:cs="Times New Roman"/>
          <w:sz w:val="24"/>
          <w:szCs w:val="24"/>
        </w:rPr>
      </w:pPr>
    </w:p>
    <w:p w:rsidR="004263AE" w:rsidRDefault="004263AE" w:rsidP="00F00A35">
      <w:pPr>
        <w:rPr>
          <w:rFonts w:ascii="Times New Roman" w:hAnsi="Times New Roman" w:cs="Times New Roman"/>
          <w:sz w:val="24"/>
          <w:szCs w:val="24"/>
        </w:rPr>
      </w:pPr>
    </w:p>
    <w:p w:rsidR="004263AE" w:rsidRDefault="004263AE" w:rsidP="00F00A35">
      <w:pPr>
        <w:rPr>
          <w:rFonts w:ascii="Times New Roman" w:hAnsi="Times New Roman" w:cs="Times New Roman"/>
          <w:sz w:val="24"/>
          <w:szCs w:val="24"/>
        </w:rPr>
      </w:pPr>
    </w:p>
    <w:p w:rsidR="004263AE" w:rsidRDefault="004263AE" w:rsidP="00F00A35">
      <w:pPr>
        <w:rPr>
          <w:rFonts w:ascii="Times New Roman" w:hAnsi="Times New Roman" w:cs="Times New Roman"/>
          <w:sz w:val="24"/>
          <w:szCs w:val="24"/>
        </w:rPr>
      </w:pPr>
    </w:p>
    <w:p w:rsidR="00F00A35" w:rsidRDefault="00F00A35" w:rsidP="00F00A3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Дополнительная задача. Вторая часть.</w:t>
      </w:r>
    </w:p>
    <w:p w:rsidR="00F00A35" w:rsidRDefault="00F00A35" w:rsidP="00F00A3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2071181"/>
            <wp:effectExtent l="0" t="0" r="3175" b="571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71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0A35" w:rsidRDefault="00F00A35" w:rsidP="00F00A35">
      <w:pPr>
        <w:rPr>
          <w:rFonts w:ascii="Times New Roman" w:hAnsi="Times New Roman" w:cs="Times New Roman"/>
          <w:sz w:val="24"/>
          <w:szCs w:val="24"/>
        </w:rPr>
      </w:pPr>
    </w:p>
    <w:p w:rsidR="00F00A35" w:rsidRDefault="00F00A35" w:rsidP="00F00A35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88105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0A35" w:rsidRDefault="00F00A35" w:rsidP="00F00A35">
      <w:pPr>
        <w:rPr>
          <w:rFonts w:ascii="Times New Roman" w:hAnsi="Times New Roman" w:cs="Times New Roman"/>
          <w:sz w:val="24"/>
          <w:szCs w:val="24"/>
        </w:rPr>
      </w:pPr>
    </w:p>
    <w:p w:rsidR="00F00A35" w:rsidRDefault="00F00A35" w:rsidP="00F00A3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Подведение итогов урока. Домашняя работа.</w:t>
      </w:r>
    </w:p>
    <w:p w:rsidR="00F00A35" w:rsidRDefault="00515FE6" w:rsidP="00F00A3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Решить задачи  9-13, 25,26 </w:t>
      </w:r>
      <w:r w:rsidR="00F00A35">
        <w:rPr>
          <w:rFonts w:ascii="Times New Roman" w:hAnsi="Times New Roman" w:cs="Times New Roman"/>
          <w:sz w:val="24"/>
          <w:szCs w:val="24"/>
        </w:rPr>
        <w:t>вариантов 5-6 сайта</w:t>
      </w:r>
      <w:r>
        <w:rPr>
          <w:rFonts w:ascii="Times New Roman" w:hAnsi="Times New Roman" w:cs="Times New Roman"/>
          <w:sz w:val="24"/>
          <w:szCs w:val="24"/>
        </w:rPr>
        <w:t xml:space="preserve"> «Сдам ГИА»</w:t>
      </w:r>
    </w:p>
    <w:p w:rsidR="00515FE6" w:rsidRDefault="00515FE6" w:rsidP="00F00A3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 Рефлексия.</w:t>
      </w:r>
    </w:p>
    <w:p w:rsidR="00515FE6" w:rsidRPr="00515FE6" w:rsidRDefault="00515FE6" w:rsidP="00515FE6">
      <w:pPr>
        <w:rPr>
          <w:rFonts w:ascii="Times New Roman" w:hAnsi="Times New Roman" w:cs="Times New Roman"/>
          <w:sz w:val="24"/>
          <w:szCs w:val="24"/>
        </w:rPr>
      </w:pPr>
      <w:r w:rsidRPr="00515FE6">
        <w:rPr>
          <w:rFonts w:ascii="Times New Roman" w:hAnsi="Times New Roman" w:cs="Times New Roman"/>
          <w:sz w:val="24"/>
          <w:szCs w:val="24"/>
        </w:rPr>
        <w:t xml:space="preserve">У меня </w:t>
      </w:r>
      <w:proofErr w:type="gramStart"/>
      <w:r w:rsidRPr="00515FE6">
        <w:rPr>
          <w:rFonts w:ascii="Times New Roman" w:hAnsi="Times New Roman" w:cs="Times New Roman"/>
          <w:sz w:val="24"/>
          <w:szCs w:val="24"/>
        </w:rPr>
        <w:t>хорошо</w:t>
      </w:r>
      <w:proofErr w:type="gramEnd"/>
      <w:r w:rsidRPr="00515FE6">
        <w:rPr>
          <w:rFonts w:ascii="Times New Roman" w:hAnsi="Times New Roman" w:cs="Times New Roman"/>
          <w:sz w:val="24"/>
          <w:szCs w:val="24"/>
        </w:rPr>
        <w:t xml:space="preserve"> получается решать задачи …………………………………………………………………………………..</w:t>
      </w:r>
    </w:p>
    <w:p w:rsidR="00515FE6" w:rsidRPr="00515FE6" w:rsidRDefault="00515FE6" w:rsidP="00515FE6">
      <w:pPr>
        <w:rPr>
          <w:rFonts w:ascii="Times New Roman" w:hAnsi="Times New Roman" w:cs="Times New Roman"/>
          <w:sz w:val="24"/>
          <w:szCs w:val="24"/>
        </w:rPr>
      </w:pPr>
      <w:r w:rsidRPr="00515FE6">
        <w:rPr>
          <w:rFonts w:ascii="Times New Roman" w:hAnsi="Times New Roman" w:cs="Times New Roman"/>
          <w:sz w:val="24"/>
          <w:szCs w:val="24"/>
        </w:rPr>
        <w:t xml:space="preserve">Мне нужно ещё поработать </w:t>
      </w:r>
      <w:proofErr w:type="gramStart"/>
      <w:r w:rsidRPr="00515FE6">
        <w:rPr>
          <w:rFonts w:ascii="Times New Roman" w:hAnsi="Times New Roman" w:cs="Times New Roman"/>
          <w:sz w:val="24"/>
          <w:szCs w:val="24"/>
        </w:rPr>
        <w:t>над</w:t>
      </w:r>
      <w:proofErr w:type="gramEnd"/>
      <w:r w:rsidRPr="00515FE6">
        <w:rPr>
          <w:rFonts w:ascii="Times New Roman" w:hAnsi="Times New Roman" w:cs="Times New Roman"/>
          <w:sz w:val="24"/>
          <w:szCs w:val="24"/>
        </w:rPr>
        <w:t xml:space="preserve"> ………………….……………………………………………………………….</w:t>
      </w:r>
    </w:p>
    <w:p w:rsidR="00515FE6" w:rsidRDefault="00515FE6" w:rsidP="00515FE6">
      <w:pPr>
        <w:rPr>
          <w:rFonts w:ascii="Times New Roman" w:hAnsi="Times New Roman" w:cs="Times New Roman"/>
          <w:sz w:val="24"/>
          <w:szCs w:val="24"/>
        </w:rPr>
      </w:pPr>
      <w:r w:rsidRPr="00515FE6">
        <w:rPr>
          <w:rFonts w:ascii="Times New Roman" w:hAnsi="Times New Roman" w:cs="Times New Roman"/>
          <w:sz w:val="24"/>
          <w:szCs w:val="24"/>
        </w:rPr>
        <w:t>На следующих уроках мне бы хотелось………….……………………………………………………………..</w:t>
      </w:r>
    </w:p>
    <w:p w:rsidR="00515FE6" w:rsidRDefault="00515FE6" w:rsidP="00515FE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Использованная литература:</w:t>
      </w:r>
    </w:p>
    <w:p w:rsidR="00515FE6" w:rsidRDefault="00515FE6" w:rsidP="00515FE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1.ОГЭ 2015. Математика. Типовые экзаменационные варианты. Под редакцией  И.В. Ященко.</w:t>
      </w:r>
    </w:p>
    <w:p w:rsidR="00515FE6" w:rsidRDefault="00515FE6" w:rsidP="00515FE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</w:p>
    <w:p w:rsidR="00C34EE5" w:rsidRDefault="00C34EE5" w:rsidP="00515FE6">
      <w:pPr>
        <w:rPr>
          <w:rFonts w:ascii="Times New Roman" w:hAnsi="Times New Roman" w:cs="Times New Roman"/>
          <w:sz w:val="24"/>
          <w:szCs w:val="24"/>
        </w:rPr>
      </w:pPr>
    </w:p>
    <w:p w:rsidR="00C34EE5" w:rsidRDefault="00C34EE5" w:rsidP="00515FE6">
      <w:pPr>
        <w:rPr>
          <w:rFonts w:ascii="Times New Roman" w:hAnsi="Times New Roman" w:cs="Times New Roman"/>
          <w:sz w:val="24"/>
          <w:szCs w:val="24"/>
        </w:rPr>
      </w:pPr>
    </w:p>
    <w:p w:rsidR="00C34EE5" w:rsidRDefault="00C34EE5" w:rsidP="00515FE6">
      <w:pPr>
        <w:rPr>
          <w:rFonts w:ascii="Times New Roman" w:hAnsi="Times New Roman" w:cs="Times New Roman"/>
          <w:sz w:val="24"/>
          <w:szCs w:val="24"/>
        </w:rPr>
      </w:pPr>
    </w:p>
    <w:p w:rsidR="00C34EE5" w:rsidRDefault="00C34EE5" w:rsidP="00515FE6">
      <w:pPr>
        <w:rPr>
          <w:rFonts w:ascii="Times New Roman" w:hAnsi="Times New Roman" w:cs="Times New Roman"/>
          <w:sz w:val="24"/>
          <w:szCs w:val="24"/>
        </w:rPr>
      </w:pPr>
    </w:p>
    <w:sectPr w:rsidR="00C34EE5" w:rsidSect="005D283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4229F4"/>
    <w:multiLevelType w:val="hybridMultilevel"/>
    <w:tmpl w:val="F1341F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proofState w:spelling="clean" w:grammar="clean"/>
  <w:defaultTabStop w:val="708"/>
  <w:characterSpacingControl w:val="doNotCompress"/>
  <w:compat/>
  <w:rsids>
    <w:rsidRoot w:val="00A923CA"/>
    <w:rsid w:val="00093F4E"/>
    <w:rsid w:val="0023231D"/>
    <w:rsid w:val="002E2434"/>
    <w:rsid w:val="00337E02"/>
    <w:rsid w:val="004263AE"/>
    <w:rsid w:val="00507785"/>
    <w:rsid w:val="00515FE6"/>
    <w:rsid w:val="005C7B0D"/>
    <w:rsid w:val="005D2839"/>
    <w:rsid w:val="00714AC6"/>
    <w:rsid w:val="00783656"/>
    <w:rsid w:val="007849E5"/>
    <w:rsid w:val="00794408"/>
    <w:rsid w:val="009454E3"/>
    <w:rsid w:val="00A03B8A"/>
    <w:rsid w:val="00A54209"/>
    <w:rsid w:val="00A923CA"/>
    <w:rsid w:val="00B163EE"/>
    <w:rsid w:val="00C04A7B"/>
    <w:rsid w:val="00C34EE5"/>
    <w:rsid w:val="00E41E63"/>
    <w:rsid w:val="00F00A35"/>
    <w:rsid w:val="00F06566"/>
    <w:rsid w:val="00F566D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4E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24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E243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5C7B0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4E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24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E243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5C7B0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107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openxmlformats.org/officeDocument/2006/relationships/image" Target="media/image13.emf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9.emf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fontTable" Target="fontTable.xml"/><Relationship Id="rId5" Type="http://schemas.openxmlformats.org/officeDocument/2006/relationships/image" Target="media/image1.emf"/><Relationship Id="rId15" Type="http://schemas.openxmlformats.org/officeDocument/2006/relationships/image" Target="media/image7.emf"/><Relationship Id="rId23" Type="http://schemas.openxmlformats.org/officeDocument/2006/relationships/image" Target="media/image15.png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11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6.emf"/><Relationship Id="rId22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9</Pages>
  <Words>682</Words>
  <Characters>3893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4566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риназ</dc:creator>
  <cp:keywords/>
  <dc:description/>
  <cp:lastModifiedBy>user</cp:lastModifiedBy>
  <cp:revision>16</cp:revision>
  <cp:lastPrinted>2015-02-18T05:15:00Z</cp:lastPrinted>
  <dcterms:created xsi:type="dcterms:W3CDTF">2015-02-02T16:20:00Z</dcterms:created>
  <dcterms:modified xsi:type="dcterms:W3CDTF">2015-02-25T05:35:00Z</dcterms:modified>
</cp:coreProperties>
</file>